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F" w:rsidRPr="00E41A3F" w:rsidRDefault="00E41A3F" w:rsidP="00E41A3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bookmarkStart w:id="0" w:name="_GoBack"/>
      <w:bookmarkEnd w:id="0"/>
    </w:p>
    <w:p w:rsidR="00B7598C" w:rsidRPr="00BA3DAA" w:rsidRDefault="00DE20DB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A3DAA">
        <w:rPr>
          <w:rFonts w:ascii="Times New Roman" w:hAnsi="Times New Roman" w:cs="Times New Roman"/>
          <w:b/>
          <w:color w:val="C00000"/>
          <w:sz w:val="52"/>
          <w:szCs w:val="52"/>
        </w:rPr>
        <w:t>«Безопасность детства» - в наших руках!</w:t>
      </w:r>
    </w:p>
    <w:p w:rsidR="00DE20DB" w:rsidRDefault="00DE20DB" w:rsidP="00BA3D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21F9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Уважаемые жители Ханты-Мансийского района приглашаем Вас принять участие </w:t>
      </w:r>
      <w:r w:rsidR="00B21F95" w:rsidRPr="00B21F95">
        <w:rPr>
          <w:rFonts w:ascii="Times New Roman" w:hAnsi="Times New Roman" w:cs="Times New Roman"/>
          <w:b/>
          <w:color w:val="0070C0"/>
          <w:sz w:val="40"/>
          <w:szCs w:val="40"/>
        </w:rPr>
        <w:br/>
      </w:r>
      <w:r w:rsidRPr="00B21F95">
        <w:rPr>
          <w:rFonts w:ascii="Times New Roman" w:hAnsi="Times New Roman" w:cs="Times New Roman"/>
          <w:b/>
          <w:color w:val="C00000"/>
          <w:sz w:val="40"/>
          <w:szCs w:val="40"/>
        </w:rPr>
        <w:t>во Всероссийской акции «Безопасность детства»</w:t>
      </w:r>
    </w:p>
    <w:p w:rsidR="00B21F95" w:rsidRDefault="00B21F95" w:rsidP="00BA3D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с 1 июня по 31 августа 2019 года</w:t>
      </w:r>
    </w:p>
    <w:p w:rsidR="00B21F95" w:rsidRDefault="00B21F95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акция проводится с целью профилактики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br/>
        <w:t>чрезвычайных происшествий с несовершеннолетними</w:t>
      </w:r>
    </w:p>
    <w:p w:rsidR="00BA3DAA" w:rsidRPr="00BA3DAA" w:rsidRDefault="00BA3DAA" w:rsidP="00E41A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1A3F" w:rsidRPr="00481B57" w:rsidRDefault="00BA3DAA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481B57">
        <w:rPr>
          <w:b/>
          <w:noProof/>
          <w:color w:val="0099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87630</wp:posOffset>
            </wp:positionV>
            <wp:extent cx="1743075" cy="1521460"/>
            <wp:effectExtent l="0" t="0" r="9525" b="2540"/>
            <wp:wrapNone/>
            <wp:docPr id="2" name="Рисунок 2" descr="https://media.istockphoto.com/vectors/kids-at-playground-vector-id525449091?k=6&amp;m=525449091&amp;s=612x612&amp;w=0&amp;h=diymZQECN9DL5Lrskg0_HDUDFFdPNYL8EcQKPUci8J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kids-at-playground-vector-id525449091?k=6&amp;m=525449091&amp;s=612x612&amp;w=0&amp;h=diymZQECN9DL5Lrskg0_HDUDFFdPNYL8EcQKPUci8JE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B57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Давайте проверим вместе!</w:t>
      </w:r>
    </w:p>
    <w:p w:rsidR="00BA3DAA" w:rsidRPr="00BA3DAA" w:rsidRDefault="00BA3DAA" w:rsidP="00BA3DA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BA3DAA" w:rsidRDefault="00BA3DAA" w:rsidP="00BA3DA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A3DAA">
        <w:rPr>
          <w:rFonts w:ascii="Times New Roman" w:hAnsi="Times New Roman" w:cs="Times New Roman"/>
          <w:b/>
          <w:color w:val="C00000"/>
          <w:sz w:val="32"/>
          <w:szCs w:val="32"/>
        </w:rPr>
        <w:t>Детские площадки:</w:t>
      </w:r>
    </w:p>
    <w:p w:rsidR="00BA3DAA" w:rsidRP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A3DAA">
        <w:rPr>
          <w:rFonts w:ascii="Times New Roman" w:hAnsi="Times New Roman" w:cs="Times New Roman"/>
          <w:b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BA3DAA">
        <w:rPr>
          <w:rFonts w:ascii="Times New Roman" w:hAnsi="Times New Roman" w:cs="Times New Roman"/>
          <w:b/>
          <w:sz w:val="24"/>
          <w:szCs w:val="24"/>
        </w:rPr>
        <w:t>травмоопасных</w:t>
      </w:r>
      <w:proofErr w:type="spellEnd"/>
      <w:r w:rsidRPr="00BA3DAA">
        <w:rPr>
          <w:rFonts w:ascii="Times New Roman" w:hAnsi="Times New Roman" w:cs="Times New Roman"/>
          <w:b/>
          <w:sz w:val="24"/>
          <w:szCs w:val="24"/>
        </w:rPr>
        <w:t xml:space="preserve"> предметов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P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BA3DAA">
        <w:rPr>
          <w:rFonts w:ascii="Times New Roman" w:hAnsi="Times New Roman" w:cs="Times New Roman"/>
          <w:b/>
          <w:sz w:val="24"/>
          <w:szCs w:val="24"/>
        </w:rPr>
        <w:t>есть ли сломанные детали конструкции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32"/>
          <w:szCs w:val="32"/>
        </w:rPr>
      </w:pPr>
      <w:r w:rsidRPr="00BA3DAA">
        <w:rPr>
          <w:rFonts w:ascii="Times New Roman" w:hAnsi="Times New Roman" w:cs="Times New Roman"/>
          <w:b/>
          <w:sz w:val="24"/>
          <w:szCs w:val="24"/>
        </w:rPr>
        <w:t>есть факты распития спиртных напитков, курения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3DAA" w:rsidRDefault="007D0D45" w:rsidP="00BA3DAA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430529</wp:posOffset>
            </wp:positionH>
            <wp:positionV relativeFrom="paragraph">
              <wp:posOffset>40640</wp:posOffset>
            </wp:positionV>
            <wp:extent cx="1990725" cy="1445895"/>
            <wp:effectExtent l="0" t="0" r="9525" b="1905"/>
            <wp:wrapNone/>
            <wp:docPr id="7" name="Рисунок 7" descr="http://aktobetimes.kz/uploads/posts/2015-06/medium/1433406394_0_9811b_cad0a6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tobetimes.kz/uploads/posts/2015-06/medium/1433406394_0_9811b_cad0a631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28" cy="14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4C" w:rsidRDefault="00BD214C" w:rsidP="00BA3DAA">
      <w:pPr>
        <w:pStyle w:val="a3"/>
        <w:tabs>
          <w:tab w:val="left" w:pos="993"/>
        </w:tabs>
        <w:spacing w:after="0" w:line="240" w:lineRule="auto"/>
        <w:ind w:firstLine="3816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A3DAA" w:rsidRPr="00BA3DAA" w:rsidRDefault="00BD214C" w:rsidP="00BD214C">
      <w:pPr>
        <w:pStyle w:val="a3"/>
        <w:tabs>
          <w:tab w:val="left" w:pos="993"/>
        </w:tabs>
        <w:spacing w:after="0" w:line="240" w:lineRule="auto"/>
        <w:ind w:left="453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Места массового купания (несанкционированные пляжи)</w:t>
      </w:r>
    </w:p>
    <w:p w:rsidR="00BA3DAA" w:rsidRPr="00BA3DAA" w:rsidRDefault="00BD214C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знаки о запрете купания</w:t>
      </w:r>
      <w:r w:rsidR="00BA3DAA"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Pr="00BD214C" w:rsidRDefault="008E09A6" w:rsidP="00BD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6985</wp:posOffset>
            </wp:positionV>
            <wp:extent cx="2077720" cy="1866900"/>
            <wp:effectExtent l="0" t="0" r="0" b="0"/>
            <wp:wrapNone/>
            <wp:docPr id="10" name="Рисунок 10" descr="https://yt3.ggpht.com/a-/AN66SAyqOztJTLiwtGGXopA3XdEymcBFBaPZ3oiyE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gpht.com/a-/AN66SAyqOztJTLiwtGGXopA3XdEymcBFBaPZ3oiyE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AA" w:rsidRPr="00BA3DAA">
        <w:rPr>
          <w:rFonts w:ascii="Times New Roman" w:hAnsi="Times New Roman" w:cs="Times New Roman"/>
          <w:b/>
          <w:sz w:val="24"/>
          <w:szCs w:val="24"/>
        </w:rPr>
        <w:t xml:space="preserve">есть ли </w:t>
      </w:r>
      <w:r w:rsidR="00BD214C">
        <w:rPr>
          <w:rFonts w:ascii="Times New Roman" w:hAnsi="Times New Roman" w:cs="Times New Roman"/>
          <w:b/>
          <w:sz w:val="24"/>
          <w:szCs w:val="24"/>
        </w:rPr>
        <w:t>дети, находящиеся без присмотра?</w:t>
      </w:r>
      <w:r w:rsidR="00BA3DAA" w:rsidRPr="00BD21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1F95" w:rsidRDefault="00B21F95" w:rsidP="00BA3DAA">
      <w:pPr>
        <w:tabs>
          <w:tab w:val="left" w:pos="3570"/>
        </w:tabs>
        <w:spacing w:after="0" w:line="240" w:lineRule="auto"/>
        <w:ind w:firstLine="3828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237B8" w:rsidRPr="008E09A6" w:rsidRDefault="00924347" w:rsidP="008E09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7D0D45" w:rsidRPr="008E09A6">
        <w:rPr>
          <w:rFonts w:ascii="Times New Roman" w:hAnsi="Times New Roman" w:cs="Times New Roman"/>
          <w:b/>
          <w:color w:val="C00000"/>
          <w:sz w:val="32"/>
          <w:szCs w:val="32"/>
        </w:rPr>
        <w:t>Торгово-развлекательные центры</w:t>
      </w:r>
    </w:p>
    <w:p w:rsidR="00B237B8" w:rsidRPr="00BA3DAA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таблички с указанием эвакуационных выходов?</w:t>
      </w:r>
    </w:p>
    <w:p w:rsidR="007D0D45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комната находится не выше 2-го этажа?</w:t>
      </w:r>
    </w:p>
    <w:p w:rsidR="00B237B8" w:rsidRPr="00BD214C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свободны или нет эвакуационные выходы?</w:t>
      </w:r>
      <w:r w:rsidR="00B237B8" w:rsidRPr="00BD21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1B57" w:rsidRPr="00481B57" w:rsidRDefault="007D0D45" w:rsidP="00B237B8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20320</wp:posOffset>
            </wp:positionV>
            <wp:extent cx="2428875" cy="1338580"/>
            <wp:effectExtent l="0" t="0" r="9525" b="0"/>
            <wp:wrapNone/>
            <wp:docPr id="5" name="Рисунок 5" descr="http://razvitiedetei.info/wp-content/uploads/2014/09/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tiedetei.info/wp-content/uploads/2014/09/narodnie-igri-dety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99" cy="13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D45" w:rsidRPr="00BA3DAA" w:rsidRDefault="007D0D45" w:rsidP="007D0D45">
      <w:pPr>
        <w:pStyle w:val="a3"/>
        <w:tabs>
          <w:tab w:val="left" w:pos="993"/>
        </w:tabs>
        <w:spacing w:after="0" w:line="240" w:lineRule="auto"/>
        <w:ind w:left="567"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На территории населенного пункта</w:t>
      </w:r>
    </w:p>
    <w:p w:rsidR="007D0D45" w:rsidRPr="00BA3DAA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глубокие ямы без ограждений и знаков?</w:t>
      </w:r>
    </w:p>
    <w:p w:rsidR="007D0D45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открытые колодцы и люки?</w:t>
      </w:r>
    </w:p>
    <w:p w:rsidR="007D0D45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заброшенные здания, сооружения?</w:t>
      </w:r>
    </w:p>
    <w:p w:rsidR="00481B57" w:rsidRDefault="007D0D45" w:rsidP="008E09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нарушения правил дорожного движения?</w:t>
      </w:r>
    </w:p>
    <w:p w:rsidR="008E09A6" w:rsidRDefault="008E09A6" w:rsidP="008E09A6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7170"/>
      </w:tblGrid>
      <w:tr w:rsidR="008E09A6" w:rsidRPr="00CB7EA6" w:rsidTr="00872179">
        <w:trPr>
          <w:trHeight w:val="798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E09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33-95-58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>Конкина</w:t>
            </w:r>
            <w:proofErr w:type="spellEnd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Владимировна – </w:t>
            </w:r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председатель муниципальной комиссии по делам несовершеннолетних и защите их прав </w:t>
            </w:r>
            <w:proofErr w:type="gramStart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proofErr w:type="gramEnd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>Ханты-Мансийском</w:t>
            </w:r>
            <w:proofErr w:type="gramEnd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районе </w:t>
            </w:r>
          </w:p>
        </w:tc>
      </w:tr>
      <w:tr w:rsidR="008E09A6" w:rsidRPr="00CB7EA6" w:rsidTr="00872179">
        <w:trPr>
          <w:trHeight w:val="602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35-15-99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круглосуточно</w:t>
            </w: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>Детская общественная приемная</w:t>
            </w:r>
          </w:p>
        </w:tc>
      </w:tr>
      <w:tr w:rsidR="008E09A6" w:rsidRPr="00CB7EA6" w:rsidTr="00872179">
        <w:trPr>
          <w:trHeight w:val="964"/>
        </w:trPr>
        <w:tc>
          <w:tcPr>
            <w:tcW w:w="2746" w:type="dxa"/>
          </w:tcPr>
          <w:p w:rsidR="008E09A6" w:rsidRPr="008E09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E09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(3467) 38-82-09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«Горячая линия» по летнему отдыху детей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обращениям граждан «Опасная площадка»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Ханты-Мансийского района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E09A6" w:rsidRPr="00CB7EA6" w:rsidTr="00872179">
        <w:trPr>
          <w:trHeight w:val="587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35-15-45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Отдел опеки и попечительства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администрации Ханты-Мансийского района</w:t>
            </w:r>
          </w:p>
        </w:tc>
      </w:tr>
    </w:tbl>
    <w:p w:rsidR="00E41A3F" w:rsidRPr="008E09A6" w:rsidRDefault="00CB7EA6" w:rsidP="008E09A6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8E09A6">
        <w:rPr>
          <w:rFonts w:ascii="Times New Roman" w:hAnsi="Times New Roman" w:cs="Times New Roman"/>
          <w:color w:val="C00000"/>
          <w:sz w:val="40"/>
          <w:szCs w:val="40"/>
          <w:u w:val="single"/>
        </w:rPr>
        <w:t>При обнаружении нарушении обращайтесь:</w:t>
      </w:r>
    </w:p>
    <w:sectPr w:rsidR="00E41A3F" w:rsidRPr="008E09A6" w:rsidSect="008E09A6">
      <w:pgSz w:w="11906" w:h="16838"/>
      <w:pgMar w:top="567" w:right="567" w:bottom="567" w:left="56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4E4"/>
    <w:multiLevelType w:val="hybridMultilevel"/>
    <w:tmpl w:val="A3FC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0204FF"/>
    <w:multiLevelType w:val="hybridMultilevel"/>
    <w:tmpl w:val="C0C84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F"/>
    <w:rsid w:val="002D34B3"/>
    <w:rsid w:val="00305C19"/>
    <w:rsid w:val="004645BF"/>
    <w:rsid w:val="00481B57"/>
    <w:rsid w:val="00595EE6"/>
    <w:rsid w:val="007D0D45"/>
    <w:rsid w:val="00872179"/>
    <w:rsid w:val="008E09A6"/>
    <w:rsid w:val="00924347"/>
    <w:rsid w:val="00B21F95"/>
    <w:rsid w:val="00B237B8"/>
    <w:rsid w:val="00B649FF"/>
    <w:rsid w:val="00B7598C"/>
    <w:rsid w:val="00BA3DAA"/>
    <w:rsid w:val="00BD214C"/>
    <w:rsid w:val="00C32B27"/>
    <w:rsid w:val="00CB7EA6"/>
    <w:rsid w:val="00DE20DB"/>
    <w:rsid w:val="00E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AA"/>
    <w:pPr>
      <w:ind w:left="720"/>
      <w:contextualSpacing/>
    </w:pPr>
  </w:style>
  <w:style w:type="table" w:styleId="a4">
    <w:name w:val="Table Grid"/>
    <w:basedOn w:val="a1"/>
    <w:uiPriority w:val="39"/>
    <w:rsid w:val="00CB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AA"/>
    <w:pPr>
      <w:ind w:left="720"/>
      <w:contextualSpacing/>
    </w:pPr>
  </w:style>
  <w:style w:type="table" w:styleId="a4">
    <w:name w:val="Table Grid"/>
    <w:basedOn w:val="a1"/>
    <w:uiPriority w:val="39"/>
    <w:rsid w:val="00CB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04FE-7C44-4407-8846-95825607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BurakovaMN</dc:creator>
  <cp:lastModifiedBy>Лариса Владимировна</cp:lastModifiedBy>
  <cp:revision>2</cp:revision>
  <dcterms:created xsi:type="dcterms:W3CDTF">2019-06-10T03:52:00Z</dcterms:created>
  <dcterms:modified xsi:type="dcterms:W3CDTF">2019-06-10T03:52:00Z</dcterms:modified>
</cp:coreProperties>
</file>